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E" w:rsidRDefault="00C6035E" w:rsidP="00C6035E">
      <w:pPr>
        <w:pStyle w:val="1"/>
        <w:tabs>
          <w:tab w:val="decimal" w:pos="8049"/>
        </w:tabs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C6035E" w:rsidRDefault="00C6035E" w:rsidP="00C6035E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6035E" w:rsidRDefault="00C6035E" w:rsidP="00C6035E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 xml:space="preserve"> </w:t>
      </w:r>
    </w:p>
    <w:p w:rsidR="00C6035E" w:rsidRDefault="00C6035E" w:rsidP="00C6035E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>АДМИНИСТРАЦИЯ МУНИЦИПАЛЬНОГО РАЙОНА</w:t>
      </w:r>
    </w:p>
    <w:p w:rsidR="00C6035E" w:rsidRDefault="00C6035E" w:rsidP="00C6035E">
      <w:pPr>
        <w:pStyle w:val="2"/>
        <w:tabs>
          <w:tab w:val="decimal" w:pos="8049"/>
        </w:tabs>
        <w:spacing w:line="360" w:lineRule="auto"/>
        <w:rPr>
          <w:szCs w:val="28"/>
        </w:rPr>
      </w:pPr>
    </w:p>
    <w:p w:rsidR="00C6035E" w:rsidRDefault="00C6035E" w:rsidP="00C6035E">
      <w:pPr>
        <w:pStyle w:val="2"/>
        <w:tabs>
          <w:tab w:val="decimal" w:pos="8049"/>
        </w:tabs>
        <w:spacing w:line="360" w:lineRule="auto"/>
        <w:rPr>
          <w:szCs w:val="28"/>
        </w:rPr>
      </w:pPr>
      <w:r>
        <w:rPr>
          <w:szCs w:val="28"/>
        </w:rPr>
        <w:t>ПОСТАНОВЛЕНИЕ</w:t>
      </w:r>
    </w:p>
    <w:p w:rsidR="00C6035E" w:rsidRDefault="00BF5838" w:rsidP="00C6035E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04.04.2017</w:t>
      </w:r>
      <w:r w:rsidR="00C6035E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145</w:t>
      </w:r>
    </w:p>
    <w:p w:rsidR="00C6035E" w:rsidRDefault="00C6035E" w:rsidP="00C6035E">
      <w:pPr>
        <w:tabs>
          <w:tab w:val="decimal" w:pos="8049"/>
        </w:tabs>
        <w:jc w:val="center"/>
        <w:rPr>
          <w:sz w:val="28"/>
          <w:szCs w:val="28"/>
        </w:rPr>
      </w:pPr>
    </w:p>
    <w:p w:rsidR="00C6035E" w:rsidRDefault="00C6035E" w:rsidP="00C6035E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C6035E" w:rsidRDefault="00C6035E" w:rsidP="00C6035E">
      <w:pPr>
        <w:tabs>
          <w:tab w:val="decimal" w:pos="8049"/>
        </w:tabs>
        <w:rPr>
          <w:sz w:val="28"/>
          <w:szCs w:val="28"/>
        </w:rPr>
      </w:pPr>
    </w:p>
    <w:p w:rsidR="00C6035E" w:rsidRPr="001257E1" w:rsidRDefault="00C6035E" w:rsidP="00C6035E">
      <w:pPr>
        <w:tabs>
          <w:tab w:val="decimal" w:pos="8049"/>
        </w:tabs>
        <w:jc w:val="both"/>
        <w:rPr>
          <w:sz w:val="28"/>
          <w:szCs w:val="28"/>
        </w:rPr>
      </w:pPr>
      <w:r w:rsidRPr="001257E1">
        <w:rPr>
          <w:sz w:val="28"/>
          <w:szCs w:val="28"/>
        </w:rPr>
        <w:t xml:space="preserve">Об утверждении схемы </w:t>
      </w:r>
      <w:r w:rsidR="005260B9">
        <w:rPr>
          <w:sz w:val="28"/>
          <w:szCs w:val="28"/>
        </w:rPr>
        <w:t>теплоснабжения</w:t>
      </w:r>
      <w:r w:rsidRPr="001257E1">
        <w:rPr>
          <w:sz w:val="28"/>
          <w:szCs w:val="28"/>
        </w:rPr>
        <w:t xml:space="preserve"> муниципального образования «</w:t>
      </w:r>
      <w:proofErr w:type="spellStart"/>
      <w:r w:rsidR="005C73DB">
        <w:rPr>
          <w:sz w:val="28"/>
          <w:szCs w:val="28"/>
        </w:rPr>
        <w:t>Камышовское</w:t>
      </w:r>
      <w:proofErr w:type="spellEnd"/>
      <w:r w:rsidRPr="001257E1">
        <w:rPr>
          <w:sz w:val="28"/>
          <w:szCs w:val="28"/>
        </w:rPr>
        <w:t xml:space="preserve"> сельское поселение» Смидовичского муниципального района Еврейской автономной области   </w:t>
      </w:r>
    </w:p>
    <w:p w:rsidR="00C6035E" w:rsidRPr="001257E1" w:rsidRDefault="00C6035E" w:rsidP="00C6035E">
      <w:pPr>
        <w:tabs>
          <w:tab w:val="decimal" w:pos="8049"/>
        </w:tabs>
        <w:jc w:val="both"/>
        <w:rPr>
          <w:sz w:val="28"/>
          <w:szCs w:val="28"/>
        </w:rPr>
      </w:pPr>
    </w:p>
    <w:p w:rsidR="008A173D" w:rsidRPr="001257E1" w:rsidRDefault="008A1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73D" w:rsidRPr="001257E1" w:rsidRDefault="008A1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7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257E1">
          <w:rPr>
            <w:rFonts w:ascii="Times New Roman" w:hAnsi="Times New Roman" w:cs="Times New Roman"/>
            <w:sz w:val="28"/>
            <w:szCs w:val="28"/>
          </w:rPr>
          <w:t>закон</w:t>
        </w:r>
        <w:r w:rsidR="005260B9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1257E1">
        <w:rPr>
          <w:rFonts w:ascii="Times New Roman" w:hAnsi="Times New Roman" w:cs="Times New Roman"/>
          <w:sz w:val="28"/>
          <w:szCs w:val="28"/>
        </w:rPr>
        <w:t xml:space="preserve"> от </w:t>
      </w:r>
      <w:r w:rsidR="002624E4">
        <w:rPr>
          <w:rFonts w:ascii="Times New Roman" w:hAnsi="Times New Roman" w:cs="Times New Roman"/>
          <w:sz w:val="28"/>
          <w:szCs w:val="28"/>
        </w:rPr>
        <w:t>27.07.2010</w:t>
      </w:r>
      <w:r w:rsidR="00DD2335">
        <w:rPr>
          <w:rFonts w:ascii="Times New Roman" w:hAnsi="Times New Roman" w:cs="Times New Roman"/>
          <w:sz w:val="28"/>
          <w:szCs w:val="28"/>
        </w:rPr>
        <w:t xml:space="preserve"> № </w:t>
      </w:r>
      <w:r w:rsidR="005260B9">
        <w:rPr>
          <w:rFonts w:ascii="Times New Roman" w:hAnsi="Times New Roman" w:cs="Times New Roman"/>
          <w:sz w:val="28"/>
          <w:szCs w:val="28"/>
        </w:rPr>
        <w:t xml:space="preserve">190 «О теплоснабжении», </w:t>
      </w:r>
      <w:r w:rsidR="00FC6B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260B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260B9">
        <w:rPr>
          <w:rFonts w:ascii="Times New Roman" w:hAnsi="Times New Roman" w:cs="Times New Roman"/>
          <w:sz w:val="28"/>
          <w:szCs w:val="28"/>
        </w:rPr>
        <w:t xml:space="preserve"> </w:t>
      </w:r>
      <w:r w:rsidR="005260B9" w:rsidRPr="003754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22.02.2012 </w:t>
      </w:r>
      <w:r w:rsidR="00E41BC3">
        <w:rPr>
          <w:rFonts w:ascii="Times New Roman" w:hAnsi="Times New Roman" w:cs="Times New Roman"/>
          <w:sz w:val="28"/>
          <w:szCs w:val="28"/>
        </w:rPr>
        <w:t>№</w:t>
      </w:r>
      <w:r w:rsidR="005260B9" w:rsidRPr="003754EB">
        <w:rPr>
          <w:rFonts w:ascii="Times New Roman" w:hAnsi="Times New Roman" w:cs="Times New Roman"/>
          <w:sz w:val="28"/>
          <w:szCs w:val="28"/>
        </w:rPr>
        <w:t xml:space="preserve"> 154 </w:t>
      </w:r>
      <w:r w:rsidR="005260B9">
        <w:rPr>
          <w:rFonts w:ascii="Times New Roman" w:hAnsi="Times New Roman" w:cs="Times New Roman"/>
          <w:sz w:val="28"/>
          <w:szCs w:val="28"/>
        </w:rPr>
        <w:t>«</w:t>
      </w:r>
      <w:r w:rsidR="005260B9" w:rsidRPr="003754EB">
        <w:rPr>
          <w:rFonts w:ascii="Times New Roman" w:hAnsi="Times New Roman" w:cs="Times New Roman"/>
          <w:sz w:val="28"/>
          <w:szCs w:val="28"/>
        </w:rPr>
        <w:t>О требованиях к схемам теплоснабжения, порядку их разработки и утверждения</w:t>
      </w:r>
      <w:r w:rsidR="005260B9">
        <w:rPr>
          <w:rFonts w:ascii="Times New Roman" w:hAnsi="Times New Roman" w:cs="Times New Roman"/>
          <w:sz w:val="28"/>
          <w:szCs w:val="28"/>
        </w:rPr>
        <w:t>»</w:t>
      </w:r>
      <w:r w:rsidR="005260B9" w:rsidRPr="003754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260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60B9" w:rsidRPr="003754EB">
        <w:rPr>
          <w:rFonts w:ascii="Times New Roman" w:hAnsi="Times New Roman" w:cs="Times New Roman"/>
          <w:sz w:val="28"/>
          <w:szCs w:val="28"/>
        </w:rPr>
        <w:fldChar w:fldCharType="begin"/>
      </w:r>
      <w:r w:rsidR="005260B9" w:rsidRPr="003754EB">
        <w:rPr>
          <w:rFonts w:ascii="Times New Roman" w:hAnsi="Times New Roman" w:cs="Times New Roman"/>
          <w:sz w:val="28"/>
          <w:szCs w:val="28"/>
        </w:rPr>
        <w:instrText xml:space="preserve"> HYPERLINK "consultantplus://offline/ref=52D68FD7ED138AA1FB87FBE873ED468957A7A3FDAD2AF47D9D951F9BF7X6t4C" </w:instrText>
      </w:r>
      <w:r w:rsidR="005260B9" w:rsidRPr="003754EB">
        <w:rPr>
          <w:rFonts w:ascii="Times New Roman" w:hAnsi="Times New Roman" w:cs="Times New Roman"/>
          <w:sz w:val="28"/>
          <w:szCs w:val="28"/>
        </w:rPr>
        <w:fldChar w:fldCharType="separate"/>
      </w:r>
      <w:r w:rsidR="005260B9" w:rsidRPr="003754EB">
        <w:rPr>
          <w:rFonts w:ascii="Times New Roman" w:hAnsi="Times New Roman" w:cs="Times New Roman"/>
          <w:sz w:val="28"/>
          <w:szCs w:val="28"/>
        </w:rPr>
        <w:t>остановлением</w:t>
      </w:r>
      <w:r w:rsidR="005260B9" w:rsidRPr="003754EB">
        <w:rPr>
          <w:rFonts w:ascii="Times New Roman" w:hAnsi="Times New Roman" w:cs="Times New Roman"/>
          <w:sz w:val="28"/>
          <w:szCs w:val="28"/>
        </w:rPr>
        <w:fldChar w:fldCharType="end"/>
      </w:r>
      <w:r w:rsidR="005260B9" w:rsidRPr="003754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08.08.2012 </w:t>
      </w:r>
      <w:r w:rsidR="00410D51">
        <w:rPr>
          <w:rFonts w:ascii="Times New Roman" w:hAnsi="Times New Roman" w:cs="Times New Roman"/>
          <w:sz w:val="28"/>
          <w:szCs w:val="28"/>
        </w:rPr>
        <w:t>№ 808 «</w:t>
      </w:r>
      <w:r w:rsidR="005260B9" w:rsidRPr="003754EB">
        <w:rPr>
          <w:rFonts w:ascii="Times New Roman" w:hAnsi="Times New Roman" w:cs="Times New Roman"/>
          <w:sz w:val="28"/>
          <w:szCs w:val="28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410D51">
        <w:rPr>
          <w:rFonts w:ascii="Times New Roman" w:hAnsi="Times New Roman" w:cs="Times New Roman"/>
          <w:sz w:val="28"/>
          <w:szCs w:val="28"/>
        </w:rPr>
        <w:t>»</w:t>
      </w:r>
      <w:r w:rsidR="005260B9" w:rsidRPr="003754E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257E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257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257E1">
        <w:rPr>
          <w:rFonts w:ascii="Times New Roman" w:hAnsi="Times New Roman" w:cs="Times New Roman"/>
          <w:sz w:val="28"/>
          <w:szCs w:val="28"/>
        </w:rPr>
        <w:t>«Смидовичский муниципальный район»</w:t>
      </w:r>
      <w:r w:rsidRPr="001257E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="001257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4C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57E1">
        <w:rPr>
          <w:rFonts w:ascii="Times New Roman" w:hAnsi="Times New Roman" w:cs="Times New Roman"/>
          <w:sz w:val="28"/>
          <w:szCs w:val="28"/>
        </w:rPr>
        <w:t>района</w:t>
      </w:r>
    </w:p>
    <w:p w:rsidR="008A173D" w:rsidRPr="00C6035E" w:rsidRDefault="008A17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03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173D" w:rsidRPr="00C6035E" w:rsidRDefault="008A1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35E">
        <w:rPr>
          <w:rFonts w:ascii="Times New Roman" w:hAnsi="Times New Roman" w:cs="Times New Roman"/>
          <w:sz w:val="28"/>
          <w:szCs w:val="28"/>
        </w:rPr>
        <w:t>1. Утвердить схем</w:t>
      </w:r>
      <w:r w:rsidR="004A1ECD">
        <w:rPr>
          <w:rFonts w:ascii="Times New Roman" w:hAnsi="Times New Roman" w:cs="Times New Roman"/>
          <w:sz w:val="28"/>
          <w:szCs w:val="28"/>
        </w:rPr>
        <w:t>у</w:t>
      </w:r>
      <w:r w:rsidRPr="00C6035E">
        <w:rPr>
          <w:rFonts w:ascii="Times New Roman" w:hAnsi="Times New Roman" w:cs="Times New Roman"/>
          <w:sz w:val="28"/>
          <w:szCs w:val="28"/>
        </w:rPr>
        <w:t xml:space="preserve"> </w:t>
      </w:r>
      <w:r w:rsidR="00931008">
        <w:rPr>
          <w:rFonts w:ascii="Times New Roman" w:hAnsi="Times New Roman" w:cs="Times New Roman"/>
          <w:sz w:val="28"/>
          <w:szCs w:val="28"/>
        </w:rPr>
        <w:t>теплоснабжения</w:t>
      </w:r>
      <w:r w:rsidRPr="00C603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66C9B" w:rsidRPr="005C73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73DB" w:rsidRPr="005C73DB">
        <w:rPr>
          <w:rFonts w:ascii="Times New Roman" w:hAnsi="Times New Roman" w:cs="Times New Roman"/>
          <w:sz w:val="28"/>
          <w:szCs w:val="28"/>
        </w:rPr>
        <w:t>Камышовское</w:t>
      </w:r>
      <w:proofErr w:type="spellEnd"/>
      <w:r w:rsidR="00766C9B">
        <w:rPr>
          <w:rFonts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района Евр</w:t>
      </w:r>
      <w:r w:rsidRPr="00C6035E">
        <w:rPr>
          <w:rFonts w:ascii="Times New Roman" w:hAnsi="Times New Roman" w:cs="Times New Roman"/>
          <w:sz w:val="28"/>
          <w:szCs w:val="28"/>
        </w:rPr>
        <w:t xml:space="preserve">ейской автономной области на период </w:t>
      </w:r>
      <w:r w:rsidR="00410D51">
        <w:rPr>
          <w:rFonts w:ascii="Times New Roman" w:hAnsi="Times New Roman" w:cs="Times New Roman"/>
          <w:sz w:val="28"/>
          <w:szCs w:val="28"/>
        </w:rPr>
        <w:t xml:space="preserve"> до </w:t>
      </w:r>
      <w:r w:rsidRPr="00C6035E">
        <w:rPr>
          <w:rFonts w:ascii="Times New Roman" w:hAnsi="Times New Roman" w:cs="Times New Roman"/>
          <w:sz w:val="28"/>
          <w:szCs w:val="28"/>
        </w:rPr>
        <w:t xml:space="preserve"> 20</w:t>
      </w:r>
      <w:r w:rsidR="00931008">
        <w:rPr>
          <w:rFonts w:ascii="Times New Roman" w:hAnsi="Times New Roman" w:cs="Times New Roman"/>
          <w:sz w:val="28"/>
          <w:szCs w:val="28"/>
        </w:rPr>
        <w:t>32</w:t>
      </w:r>
      <w:r w:rsidRPr="00C6035E">
        <w:rPr>
          <w:rFonts w:ascii="Times New Roman" w:hAnsi="Times New Roman" w:cs="Times New Roman"/>
          <w:sz w:val="28"/>
          <w:szCs w:val="28"/>
        </w:rPr>
        <w:t xml:space="preserve"> год</w:t>
      </w:r>
      <w:r w:rsidR="00410D51">
        <w:rPr>
          <w:rFonts w:ascii="Times New Roman" w:hAnsi="Times New Roman" w:cs="Times New Roman"/>
          <w:sz w:val="28"/>
          <w:szCs w:val="28"/>
        </w:rPr>
        <w:t>а</w:t>
      </w:r>
      <w:r w:rsidRPr="00C6035E">
        <w:rPr>
          <w:rFonts w:ascii="Times New Roman" w:hAnsi="Times New Roman" w:cs="Times New Roman"/>
          <w:sz w:val="28"/>
          <w:szCs w:val="28"/>
        </w:rPr>
        <w:t>.</w:t>
      </w:r>
    </w:p>
    <w:p w:rsidR="008A173D" w:rsidRDefault="008A1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35E">
        <w:rPr>
          <w:rFonts w:ascii="Times New Roman" w:hAnsi="Times New Roman" w:cs="Times New Roman"/>
          <w:sz w:val="28"/>
          <w:szCs w:val="28"/>
        </w:rPr>
        <w:t>2. Схем</w:t>
      </w:r>
      <w:r w:rsidR="00296C21">
        <w:rPr>
          <w:rFonts w:ascii="Times New Roman" w:hAnsi="Times New Roman" w:cs="Times New Roman"/>
          <w:sz w:val="28"/>
          <w:szCs w:val="28"/>
        </w:rPr>
        <w:t xml:space="preserve">у </w:t>
      </w:r>
      <w:r w:rsidR="00931008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Pr="00C603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82714" w:rsidRPr="005C73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73DB" w:rsidRPr="005C73DB">
        <w:rPr>
          <w:rFonts w:ascii="Times New Roman" w:hAnsi="Times New Roman" w:cs="Times New Roman"/>
          <w:sz w:val="28"/>
          <w:szCs w:val="28"/>
        </w:rPr>
        <w:t>Камышовское</w:t>
      </w:r>
      <w:proofErr w:type="spellEnd"/>
      <w:r w:rsidR="005C73DB">
        <w:rPr>
          <w:rFonts w:ascii="Times New Roman" w:hAnsi="Times New Roman" w:cs="Times New Roman"/>
          <w:sz w:val="28"/>
          <w:szCs w:val="28"/>
        </w:rPr>
        <w:t xml:space="preserve"> </w:t>
      </w:r>
      <w:r w:rsidR="00682714">
        <w:rPr>
          <w:rFonts w:ascii="Times New Roman" w:hAnsi="Times New Roman" w:cs="Times New Roman"/>
          <w:sz w:val="28"/>
          <w:szCs w:val="28"/>
        </w:rPr>
        <w:t>сельское поселение» Смидовичского муниципального района Евр</w:t>
      </w:r>
      <w:r w:rsidR="00682714" w:rsidRPr="00C6035E">
        <w:rPr>
          <w:rFonts w:ascii="Times New Roman" w:hAnsi="Times New Roman" w:cs="Times New Roman"/>
          <w:sz w:val="28"/>
          <w:szCs w:val="28"/>
        </w:rPr>
        <w:t xml:space="preserve">ейской автономной области </w:t>
      </w:r>
      <w:r w:rsidRPr="00C6035E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</w:t>
      </w:r>
      <w:proofErr w:type="gramStart"/>
      <w:r w:rsidRPr="00C6035E">
        <w:rPr>
          <w:rFonts w:ascii="Times New Roman" w:hAnsi="Times New Roman" w:cs="Times New Roman"/>
          <w:sz w:val="28"/>
          <w:szCs w:val="28"/>
        </w:rPr>
        <w:t>с даты  утверждения</w:t>
      </w:r>
      <w:proofErr w:type="gramEnd"/>
      <w:r w:rsidRPr="00C6035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682714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  <w:r w:rsidRPr="00C6035E">
        <w:rPr>
          <w:rFonts w:ascii="Times New Roman" w:hAnsi="Times New Roman" w:cs="Times New Roman"/>
          <w:sz w:val="28"/>
          <w:szCs w:val="28"/>
        </w:rPr>
        <w:t>.</w:t>
      </w:r>
    </w:p>
    <w:p w:rsidR="0033564E" w:rsidRPr="00C6035E" w:rsidRDefault="00335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  заместителя  главы  администрации  муниципального  района     Б.Д. Королева.</w:t>
      </w:r>
    </w:p>
    <w:p w:rsidR="008A173D" w:rsidRPr="00C6035E" w:rsidRDefault="00335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173D" w:rsidRPr="00C6035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682714">
        <w:rPr>
          <w:rFonts w:ascii="Times New Roman" w:hAnsi="Times New Roman" w:cs="Times New Roman"/>
          <w:sz w:val="28"/>
          <w:szCs w:val="28"/>
        </w:rPr>
        <w:t>газете «Районный вестник»</w:t>
      </w:r>
      <w:r w:rsidR="008A173D" w:rsidRPr="00C6035E">
        <w:rPr>
          <w:rFonts w:ascii="Times New Roman" w:hAnsi="Times New Roman" w:cs="Times New Roman"/>
          <w:sz w:val="28"/>
          <w:szCs w:val="28"/>
        </w:rPr>
        <w:t>.</w:t>
      </w:r>
    </w:p>
    <w:p w:rsidR="008A173D" w:rsidRPr="00C6035E" w:rsidRDefault="00335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173D" w:rsidRPr="00C6035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tbl>
      <w:tblPr>
        <w:tblStyle w:val="a3"/>
        <w:tblpPr w:leftFromText="180" w:rightFromText="180" w:vertAnchor="text" w:horzAnchor="margin" w:tblpY="16"/>
        <w:tblW w:w="1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21"/>
        <w:gridCol w:w="3420"/>
      </w:tblGrid>
      <w:tr w:rsidR="00F06347" w:rsidTr="004A6A75">
        <w:tc>
          <w:tcPr>
            <w:tcW w:w="7621" w:type="dxa"/>
            <w:hideMark/>
          </w:tcPr>
          <w:p w:rsidR="00F06347" w:rsidRDefault="00F06347" w:rsidP="004A6A75">
            <w:pPr>
              <w:jc w:val="both"/>
              <w:rPr>
                <w:sz w:val="28"/>
                <w:szCs w:val="28"/>
              </w:rPr>
            </w:pPr>
          </w:p>
          <w:p w:rsidR="00F06347" w:rsidRDefault="00F06347" w:rsidP="004A6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F06347" w:rsidRDefault="00F06347" w:rsidP="004A6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420" w:type="dxa"/>
            <w:hideMark/>
          </w:tcPr>
          <w:p w:rsidR="00F06347" w:rsidRDefault="00F06347" w:rsidP="004A6A75">
            <w:pPr>
              <w:jc w:val="right"/>
              <w:rPr>
                <w:sz w:val="28"/>
                <w:szCs w:val="28"/>
              </w:rPr>
            </w:pPr>
          </w:p>
          <w:p w:rsidR="00F06347" w:rsidRDefault="00F06347" w:rsidP="004A6A75">
            <w:pPr>
              <w:rPr>
                <w:sz w:val="28"/>
                <w:szCs w:val="28"/>
              </w:rPr>
            </w:pPr>
          </w:p>
          <w:p w:rsidR="00F06347" w:rsidRDefault="00F06347" w:rsidP="004A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Тлустенко</w:t>
            </w:r>
            <w:proofErr w:type="spellEnd"/>
          </w:p>
          <w:p w:rsidR="00F06347" w:rsidRDefault="00F06347" w:rsidP="004A6A75">
            <w:pPr>
              <w:jc w:val="right"/>
              <w:rPr>
                <w:sz w:val="28"/>
                <w:szCs w:val="28"/>
              </w:rPr>
            </w:pPr>
          </w:p>
        </w:tc>
      </w:tr>
      <w:tr w:rsidR="00F06347" w:rsidRPr="007F7B23" w:rsidTr="004A6A75">
        <w:trPr>
          <w:trHeight w:val="1122"/>
        </w:trPr>
        <w:tc>
          <w:tcPr>
            <w:tcW w:w="7621" w:type="dxa"/>
          </w:tcPr>
          <w:p w:rsidR="00F06347" w:rsidRPr="007F7B23" w:rsidRDefault="00F06347" w:rsidP="004A6A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:rsidR="00F06347" w:rsidRPr="007F7B23" w:rsidRDefault="00F06347" w:rsidP="004A6A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6347" w:rsidRPr="007F7B23" w:rsidTr="004A6A75">
        <w:tc>
          <w:tcPr>
            <w:tcW w:w="7621" w:type="dxa"/>
          </w:tcPr>
          <w:p w:rsidR="00F06347" w:rsidRPr="007F7B23" w:rsidRDefault="00F06347" w:rsidP="004A6A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06347" w:rsidRPr="007F7B23" w:rsidRDefault="00F06347" w:rsidP="004A6A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347" w:rsidRPr="007F7B23" w:rsidTr="004A6A75">
        <w:tc>
          <w:tcPr>
            <w:tcW w:w="7621" w:type="dxa"/>
          </w:tcPr>
          <w:p w:rsidR="00F06347" w:rsidRPr="007F7B23" w:rsidRDefault="00F06347" w:rsidP="004A6A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</w:tcPr>
          <w:p w:rsidR="00F06347" w:rsidRPr="007F7B23" w:rsidRDefault="00F06347" w:rsidP="004A6A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6347" w:rsidRPr="007F7B23" w:rsidTr="004A6A75">
        <w:tc>
          <w:tcPr>
            <w:tcW w:w="7621" w:type="dxa"/>
          </w:tcPr>
          <w:p w:rsidR="00F06347" w:rsidRPr="007F7B23" w:rsidRDefault="00F06347" w:rsidP="004A6A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06347" w:rsidRPr="007F7B23" w:rsidRDefault="00F06347" w:rsidP="004A6A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347" w:rsidRPr="007F7B23" w:rsidTr="004A6A75">
        <w:tc>
          <w:tcPr>
            <w:tcW w:w="7621" w:type="dxa"/>
          </w:tcPr>
          <w:p w:rsidR="00F06347" w:rsidRPr="007F7B23" w:rsidRDefault="00F06347" w:rsidP="004A6A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06347" w:rsidRPr="007F7B23" w:rsidRDefault="00F06347" w:rsidP="004A6A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347" w:rsidRPr="007F7B23" w:rsidTr="004A6A75">
        <w:tc>
          <w:tcPr>
            <w:tcW w:w="7621" w:type="dxa"/>
          </w:tcPr>
          <w:p w:rsidR="00F06347" w:rsidRPr="007F7B23" w:rsidRDefault="00F06347" w:rsidP="004A6A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06347" w:rsidRPr="007F7B23" w:rsidRDefault="00F06347" w:rsidP="004A6A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6347" w:rsidRPr="007F7B23" w:rsidTr="004A6A75">
        <w:tc>
          <w:tcPr>
            <w:tcW w:w="7621" w:type="dxa"/>
          </w:tcPr>
          <w:p w:rsidR="00F06347" w:rsidRPr="007F7B23" w:rsidRDefault="00F06347" w:rsidP="004A6A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06347" w:rsidRPr="007F7B23" w:rsidRDefault="00F06347" w:rsidP="004A6A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6347" w:rsidRPr="007F7B23" w:rsidTr="004A6A75">
        <w:tc>
          <w:tcPr>
            <w:tcW w:w="7621" w:type="dxa"/>
          </w:tcPr>
          <w:p w:rsidR="00F06347" w:rsidRPr="007F7B23" w:rsidRDefault="00F06347" w:rsidP="004A6A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</w:tcPr>
          <w:p w:rsidR="00F06347" w:rsidRPr="007F7B23" w:rsidRDefault="00F06347" w:rsidP="004A6A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6347" w:rsidRPr="007F7B23" w:rsidTr="004A6A75">
        <w:tc>
          <w:tcPr>
            <w:tcW w:w="7621" w:type="dxa"/>
          </w:tcPr>
          <w:p w:rsidR="00F06347" w:rsidRPr="007F7B23" w:rsidRDefault="00F06347" w:rsidP="004A6A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06347" w:rsidRPr="007F7B23" w:rsidRDefault="00F06347" w:rsidP="00737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A173D" w:rsidRPr="00C6035E" w:rsidRDefault="008A1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A173D" w:rsidRPr="00C6035E" w:rsidSect="00F7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3D"/>
    <w:rsid w:val="000269AD"/>
    <w:rsid w:val="00097A41"/>
    <w:rsid w:val="001257E1"/>
    <w:rsid w:val="001E7FD6"/>
    <w:rsid w:val="002624E4"/>
    <w:rsid w:val="0027273C"/>
    <w:rsid w:val="00296C21"/>
    <w:rsid w:val="0033564E"/>
    <w:rsid w:val="00410D51"/>
    <w:rsid w:val="004A1ECD"/>
    <w:rsid w:val="00514CF4"/>
    <w:rsid w:val="005260B9"/>
    <w:rsid w:val="005C73DB"/>
    <w:rsid w:val="00682714"/>
    <w:rsid w:val="00686D99"/>
    <w:rsid w:val="00737667"/>
    <w:rsid w:val="00766C9B"/>
    <w:rsid w:val="007D07EC"/>
    <w:rsid w:val="00895021"/>
    <w:rsid w:val="008A173D"/>
    <w:rsid w:val="00931008"/>
    <w:rsid w:val="00BF5838"/>
    <w:rsid w:val="00C6035E"/>
    <w:rsid w:val="00D50329"/>
    <w:rsid w:val="00DD2335"/>
    <w:rsid w:val="00E30DCC"/>
    <w:rsid w:val="00E41BC3"/>
    <w:rsid w:val="00F06347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3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6035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F0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3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6035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F0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150A5125558DB5ABF27D24FBC0D427014B9C4690B91FEBAC9E3532E9A295BD3B930AEBDFC7494F664B340Bp9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D68FD7ED138AA1FB87FBE873ED468957A6A2F1A826F47D9D951F9BF7X6t4C" TargetMode="External"/><Relationship Id="rId5" Type="http://schemas.openxmlformats.org/officeDocument/2006/relationships/hyperlink" Target="consultantplus://offline/ref=72150A5125558DB5ABF26329EDAC8E280540C24397BA12B9F7C16E6FBE0Ap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5</cp:revision>
  <cp:lastPrinted>2017-04-03T02:48:00Z</cp:lastPrinted>
  <dcterms:created xsi:type="dcterms:W3CDTF">2017-03-24T04:56:00Z</dcterms:created>
  <dcterms:modified xsi:type="dcterms:W3CDTF">2017-04-04T01:53:00Z</dcterms:modified>
</cp:coreProperties>
</file>